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FDE364" w14:textId="77777777" w:rsidR="00C2467F" w:rsidRDefault="00C2467F" w:rsidP="00C2467F">
      <w:pPr>
        <w:spacing w:before="1"/>
        <w:ind w:left="3264" w:right="2922"/>
        <w:jc w:val="center"/>
        <w:rPr>
          <w:b/>
        </w:rPr>
      </w:pPr>
      <w:r>
        <w:rPr>
          <w:b/>
        </w:rPr>
        <w:t>Village</w:t>
      </w:r>
      <w:r>
        <w:rPr>
          <w:b/>
          <w:spacing w:val="-2"/>
        </w:rPr>
        <w:t xml:space="preserve"> </w:t>
      </w:r>
      <w:r>
        <w:rPr>
          <w:b/>
        </w:rPr>
        <w:t>of</w:t>
      </w:r>
      <w:r>
        <w:rPr>
          <w:b/>
          <w:spacing w:val="-4"/>
        </w:rPr>
        <w:t xml:space="preserve"> </w:t>
      </w:r>
      <w:r>
        <w:rPr>
          <w:b/>
        </w:rPr>
        <w:t>Elk Grove Village</w:t>
      </w:r>
    </w:p>
    <w:p w14:paraId="3E091319" w14:textId="753F1092" w:rsidR="00C2467F" w:rsidRDefault="00C2467F" w:rsidP="00C2467F">
      <w:pPr>
        <w:spacing w:before="18" w:line="256" w:lineRule="auto"/>
        <w:ind w:left="2481" w:right="2139"/>
        <w:jc w:val="center"/>
        <w:rPr>
          <w:b/>
          <w:spacing w:val="5"/>
        </w:rPr>
      </w:pPr>
      <w:r>
        <w:rPr>
          <w:b/>
        </w:rPr>
        <w:t>Board</w:t>
      </w:r>
      <w:r>
        <w:rPr>
          <w:b/>
          <w:spacing w:val="-5"/>
        </w:rPr>
        <w:t xml:space="preserve"> </w:t>
      </w:r>
      <w:r>
        <w:rPr>
          <w:b/>
        </w:rPr>
        <w:t>of</w:t>
      </w:r>
      <w:r>
        <w:rPr>
          <w:b/>
          <w:spacing w:val="-3"/>
        </w:rPr>
        <w:t xml:space="preserve"> </w:t>
      </w:r>
      <w:r>
        <w:rPr>
          <w:b/>
        </w:rPr>
        <w:t>Fire</w:t>
      </w:r>
      <w:r>
        <w:rPr>
          <w:b/>
          <w:spacing w:val="-1"/>
        </w:rPr>
        <w:t xml:space="preserve"> </w:t>
      </w:r>
      <w:r>
        <w:rPr>
          <w:b/>
        </w:rPr>
        <w:t>and</w:t>
      </w:r>
      <w:r>
        <w:rPr>
          <w:b/>
          <w:spacing w:val="-5"/>
        </w:rPr>
        <w:t xml:space="preserve"> </w:t>
      </w:r>
      <w:r>
        <w:rPr>
          <w:b/>
        </w:rPr>
        <w:t>Police</w:t>
      </w:r>
      <w:r>
        <w:rPr>
          <w:b/>
          <w:spacing w:val="-4"/>
        </w:rPr>
        <w:t xml:space="preserve"> </w:t>
      </w:r>
      <w:r>
        <w:rPr>
          <w:b/>
        </w:rPr>
        <w:t>Commissioners</w:t>
      </w:r>
      <w:r>
        <w:rPr>
          <w:b/>
          <w:spacing w:val="-52"/>
        </w:rPr>
        <w:t xml:space="preserve"> </w:t>
      </w:r>
      <w:r w:rsidR="00FE24B6">
        <w:rPr>
          <w:b/>
          <w:spacing w:val="-52"/>
        </w:rPr>
        <w:t xml:space="preserve">       </w:t>
      </w:r>
      <w:r>
        <w:rPr>
          <w:b/>
        </w:rPr>
        <w:t>Meeting</w:t>
      </w:r>
      <w:r>
        <w:rPr>
          <w:b/>
          <w:spacing w:val="1"/>
        </w:rPr>
        <w:t xml:space="preserve"> </w:t>
      </w:r>
      <w:r>
        <w:rPr>
          <w:b/>
        </w:rPr>
        <w:t xml:space="preserve">Agenda </w:t>
      </w:r>
    </w:p>
    <w:p w14:paraId="7D2E8084" w14:textId="77777777" w:rsidR="00C2467F" w:rsidRDefault="00C2467F" w:rsidP="00C2467F">
      <w:pPr>
        <w:spacing w:before="18" w:line="256" w:lineRule="auto"/>
        <w:ind w:left="2481" w:right="2139"/>
        <w:jc w:val="center"/>
        <w:rPr>
          <w:b/>
        </w:rPr>
      </w:pPr>
      <w:r>
        <w:rPr>
          <w:b/>
        </w:rPr>
        <w:t>Elk Grove</w:t>
      </w:r>
      <w:r>
        <w:rPr>
          <w:b/>
          <w:spacing w:val="-1"/>
        </w:rPr>
        <w:t xml:space="preserve"> </w:t>
      </w:r>
      <w:r>
        <w:rPr>
          <w:b/>
        </w:rPr>
        <w:t>Village</w:t>
      </w:r>
      <w:r>
        <w:rPr>
          <w:b/>
          <w:spacing w:val="-1"/>
        </w:rPr>
        <w:t xml:space="preserve"> </w:t>
      </w:r>
      <w:r>
        <w:rPr>
          <w:b/>
        </w:rPr>
        <w:t>Hall</w:t>
      </w:r>
    </w:p>
    <w:p w14:paraId="7C05515E" w14:textId="77777777" w:rsidR="00C2467F" w:rsidRDefault="00C2467F" w:rsidP="00C2467F">
      <w:pPr>
        <w:spacing w:before="2"/>
        <w:ind w:left="3264" w:right="2922"/>
        <w:jc w:val="center"/>
        <w:rPr>
          <w:b/>
        </w:rPr>
      </w:pPr>
      <w:r>
        <w:rPr>
          <w:b/>
        </w:rPr>
        <w:t>901 Wellington Avenue</w:t>
      </w:r>
    </w:p>
    <w:p w14:paraId="730F8871" w14:textId="77777777" w:rsidR="00C2467F" w:rsidRDefault="00C2467F" w:rsidP="00C2467F">
      <w:pPr>
        <w:spacing w:before="19"/>
        <w:ind w:left="3263" w:right="2922"/>
        <w:jc w:val="center"/>
        <w:rPr>
          <w:b/>
        </w:rPr>
      </w:pPr>
      <w:r>
        <w:rPr>
          <w:b/>
        </w:rPr>
        <w:t>Elk Grove Village,</w:t>
      </w:r>
      <w:r>
        <w:rPr>
          <w:b/>
          <w:spacing w:val="-2"/>
        </w:rPr>
        <w:t xml:space="preserve"> </w:t>
      </w:r>
      <w:r>
        <w:rPr>
          <w:b/>
        </w:rPr>
        <w:t>Illinois 60007</w:t>
      </w:r>
    </w:p>
    <w:p w14:paraId="2F64C153" w14:textId="18AE5F48" w:rsidR="00FE24B6" w:rsidRDefault="0028789B" w:rsidP="00C2467F">
      <w:pPr>
        <w:spacing w:before="19"/>
        <w:ind w:left="3263" w:right="2922"/>
        <w:jc w:val="center"/>
        <w:rPr>
          <w:b/>
        </w:rPr>
      </w:pPr>
      <w:r>
        <w:rPr>
          <w:b/>
        </w:rPr>
        <w:t>November 15</w:t>
      </w:r>
      <w:r w:rsidR="00FE24B6">
        <w:rPr>
          <w:b/>
        </w:rPr>
        <w:t>, 2023, at 3:30 P.M.</w:t>
      </w:r>
    </w:p>
    <w:p w14:paraId="35F25CA6" w14:textId="77777777" w:rsidR="00C2467F" w:rsidRPr="003F6576" w:rsidRDefault="00C2467F" w:rsidP="00C2467F">
      <w:pPr>
        <w:spacing w:before="18"/>
        <w:ind w:left="3267" w:right="2340" w:hanging="297"/>
        <w:jc w:val="center"/>
        <w:rPr>
          <w:rFonts w:ascii="Arial" w:hAnsi="Arial" w:cs="Arial"/>
          <w:b/>
        </w:rPr>
      </w:pPr>
    </w:p>
    <w:p w14:paraId="2DD9210D" w14:textId="77777777" w:rsidR="00C2467F" w:rsidRPr="003F6576" w:rsidRDefault="00C2467F" w:rsidP="00C2467F">
      <w:pPr>
        <w:spacing w:before="18"/>
        <w:ind w:left="3267" w:right="2340" w:hanging="297"/>
        <w:rPr>
          <w:rFonts w:ascii="Arial" w:hAnsi="Arial" w:cs="Arial"/>
          <w:b/>
        </w:rPr>
      </w:pPr>
    </w:p>
    <w:p w14:paraId="7DD5B3E7" w14:textId="77777777" w:rsidR="00C2467F" w:rsidRPr="003F6576" w:rsidRDefault="00C2467F" w:rsidP="00C2467F">
      <w:pPr>
        <w:spacing w:before="18"/>
        <w:ind w:left="3267" w:right="2790" w:hanging="297"/>
        <w:rPr>
          <w:rFonts w:ascii="Arial" w:hAnsi="Arial" w:cs="Arial"/>
          <w:b/>
        </w:rPr>
      </w:pPr>
    </w:p>
    <w:p w14:paraId="0A63B05D" w14:textId="77777777" w:rsidR="00C2467F" w:rsidRPr="003F6576" w:rsidRDefault="00C2467F" w:rsidP="00C2467F">
      <w:pPr>
        <w:pStyle w:val="BodyText"/>
        <w:spacing w:before="6"/>
        <w:rPr>
          <w:rFonts w:ascii="Arial" w:hAnsi="Arial" w:cs="Arial"/>
          <w:b/>
          <w:sz w:val="20"/>
          <w:szCs w:val="20"/>
        </w:rPr>
      </w:pPr>
    </w:p>
    <w:p w14:paraId="2D71949C" w14:textId="4C17A947" w:rsidR="00C2467F" w:rsidRPr="003F6576" w:rsidRDefault="00C2467F" w:rsidP="00C2467F">
      <w:pPr>
        <w:pStyle w:val="ListParagraph"/>
        <w:numPr>
          <w:ilvl w:val="0"/>
          <w:numId w:val="1"/>
        </w:numPr>
        <w:tabs>
          <w:tab w:val="left" w:pos="2601"/>
        </w:tabs>
        <w:rPr>
          <w:rFonts w:ascii="Arial" w:hAnsi="Arial" w:cs="Arial"/>
        </w:rPr>
      </w:pPr>
      <w:r w:rsidRPr="003F6576">
        <w:rPr>
          <w:rFonts w:ascii="Arial" w:hAnsi="Arial" w:cs="Arial"/>
        </w:rPr>
        <w:t>Call</w:t>
      </w:r>
      <w:r w:rsidRPr="003F6576">
        <w:rPr>
          <w:rFonts w:ascii="Arial" w:hAnsi="Arial" w:cs="Arial"/>
          <w:spacing w:val="-3"/>
        </w:rPr>
        <w:t xml:space="preserve"> </w:t>
      </w:r>
      <w:r w:rsidRPr="003F6576">
        <w:rPr>
          <w:rFonts w:ascii="Arial" w:hAnsi="Arial" w:cs="Arial"/>
        </w:rPr>
        <w:t>to</w:t>
      </w:r>
      <w:r w:rsidRPr="003F6576">
        <w:rPr>
          <w:rFonts w:ascii="Arial" w:hAnsi="Arial" w:cs="Arial"/>
          <w:spacing w:val="-3"/>
        </w:rPr>
        <w:t xml:space="preserve"> </w:t>
      </w:r>
      <w:r w:rsidRPr="003F6576">
        <w:rPr>
          <w:rFonts w:ascii="Arial" w:hAnsi="Arial" w:cs="Arial"/>
        </w:rPr>
        <w:t>order</w:t>
      </w:r>
    </w:p>
    <w:p w14:paraId="795F00AE" w14:textId="77777777" w:rsidR="00C2467F" w:rsidRPr="003F6576" w:rsidRDefault="00C2467F" w:rsidP="00C2467F">
      <w:pPr>
        <w:pStyle w:val="BodyText"/>
        <w:spacing w:before="8"/>
        <w:rPr>
          <w:rFonts w:ascii="Arial" w:hAnsi="Arial" w:cs="Arial"/>
          <w:sz w:val="22"/>
          <w:szCs w:val="22"/>
        </w:rPr>
      </w:pPr>
    </w:p>
    <w:p w14:paraId="4CAA1583" w14:textId="228FF1EC" w:rsidR="00C2467F" w:rsidRDefault="00C2467F" w:rsidP="00C2467F">
      <w:pPr>
        <w:pStyle w:val="ListParagraph"/>
        <w:numPr>
          <w:ilvl w:val="0"/>
          <w:numId w:val="1"/>
        </w:numPr>
        <w:tabs>
          <w:tab w:val="left" w:pos="2601"/>
        </w:tabs>
        <w:rPr>
          <w:rFonts w:ascii="Arial" w:hAnsi="Arial" w:cs="Arial"/>
        </w:rPr>
      </w:pPr>
      <w:r w:rsidRPr="003F6576">
        <w:rPr>
          <w:rFonts w:ascii="Arial" w:hAnsi="Arial" w:cs="Arial"/>
        </w:rPr>
        <w:t>Roll</w:t>
      </w:r>
      <w:r w:rsidRPr="003F6576">
        <w:rPr>
          <w:rFonts w:ascii="Arial" w:hAnsi="Arial" w:cs="Arial"/>
          <w:spacing w:val="-3"/>
        </w:rPr>
        <w:t xml:space="preserve"> </w:t>
      </w:r>
      <w:r w:rsidRPr="003F6576">
        <w:rPr>
          <w:rFonts w:ascii="Arial" w:hAnsi="Arial" w:cs="Arial"/>
        </w:rPr>
        <w:t>call</w:t>
      </w:r>
    </w:p>
    <w:p w14:paraId="7691E28E" w14:textId="77777777" w:rsidR="00CF1C6D" w:rsidRPr="00CF1C6D" w:rsidRDefault="00CF1C6D" w:rsidP="00CF1C6D">
      <w:pPr>
        <w:pStyle w:val="ListParagraph"/>
        <w:rPr>
          <w:rFonts w:ascii="Arial" w:hAnsi="Arial" w:cs="Arial"/>
        </w:rPr>
      </w:pPr>
    </w:p>
    <w:p w14:paraId="340817A2" w14:textId="42C5F178" w:rsidR="00C2467F" w:rsidRPr="0028789B" w:rsidRDefault="00CF1C6D" w:rsidP="0028789B">
      <w:pPr>
        <w:pStyle w:val="ListParagraph"/>
        <w:numPr>
          <w:ilvl w:val="0"/>
          <w:numId w:val="1"/>
        </w:numPr>
        <w:tabs>
          <w:tab w:val="left" w:pos="2601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Staff Present </w:t>
      </w:r>
    </w:p>
    <w:p w14:paraId="30BA8CA2" w14:textId="77777777" w:rsidR="0028789B" w:rsidRPr="0028789B" w:rsidRDefault="0028789B" w:rsidP="0028789B">
      <w:pPr>
        <w:tabs>
          <w:tab w:val="left" w:pos="2601"/>
        </w:tabs>
        <w:rPr>
          <w:rFonts w:ascii="Arial" w:hAnsi="Arial" w:cs="Arial"/>
        </w:rPr>
      </w:pPr>
    </w:p>
    <w:p w14:paraId="77A79C3C" w14:textId="5D4CB5E5" w:rsidR="00C2467F" w:rsidRDefault="00E62432" w:rsidP="0028789B">
      <w:pPr>
        <w:pStyle w:val="ListParagraph"/>
        <w:numPr>
          <w:ilvl w:val="0"/>
          <w:numId w:val="1"/>
        </w:numPr>
        <w:tabs>
          <w:tab w:val="left" w:pos="2601"/>
        </w:tabs>
        <w:rPr>
          <w:rFonts w:ascii="Arial" w:hAnsi="Arial" w:cs="Arial"/>
        </w:rPr>
      </w:pPr>
      <w:r w:rsidRPr="003F6576">
        <w:rPr>
          <w:rFonts w:ascii="Arial" w:hAnsi="Arial" w:cs="Arial"/>
        </w:rPr>
        <w:t>Public Comments</w:t>
      </w:r>
    </w:p>
    <w:p w14:paraId="12A25470" w14:textId="77777777" w:rsidR="0028789B" w:rsidRPr="0028789B" w:rsidRDefault="0028789B" w:rsidP="0028789B">
      <w:pPr>
        <w:tabs>
          <w:tab w:val="left" w:pos="2601"/>
        </w:tabs>
        <w:rPr>
          <w:rFonts w:ascii="Arial" w:hAnsi="Arial" w:cs="Arial"/>
        </w:rPr>
      </w:pPr>
    </w:p>
    <w:p w14:paraId="7421ACC5" w14:textId="6DFE33D7" w:rsidR="00C2467F" w:rsidRPr="003F6576" w:rsidRDefault="00E62432" w:rsidP="00C2467F">
      <w:pPr>
        <w:pStyle w:val="ListParagraph"/>
        <w:numPr>
          <w:ilvl w:val="0"/>
          <w:numId w:val="1"/>
        </w:numPr>
        <w:tabs>
          <w:tab w:val="left" w:pos="2601"/>
        </w:tabs>
        <w:rPr>
          <w:rFonts w:ascii="Arial" w:hAnsi="Arial" w:cs="Arial"/>
        </w:rPr>
      </w:pPr>
      <w:r w:rsidRPr="003F6576">
        <w:rPr>
          <w:rFonts w:ascii="Arial" w:hAnsi="Arial" w:cs="Arial"/>
        </w:rPr>
        <w:t xml:space="preserve">Approval of Open Session Minutes- </w:t>
      </w:r>
      <w:r w:rsidR="0028789B">
        <w:rPr>
          <w:rFonts w:ascii="Arial" w:hAnsi="Arial" w:cs="Arial"/>
          <w:b/>
          <w:bCs/>
        </w:rPr>
        <w:t>October 18, 2023</w:t>
      </w:r>
      <w:r w:rsidR="00E038FF">
        <w:rPr>
          <w:rFonts w:ascii="Arial" w:hAnsi="Arial" w:cs="Arial"/>
          <w:b/>
          <w:bCs/>
        </w:rPr>
        <w:t xml:space="preserve"> </w:t>
      </w:r>
    </w:p>
    <w:p w14:paraId="4AEDEEE3" w14:textId="77777777" w:rsidR="00C2467F" w:rsidRPr="003F6576" w:rsidRDefault="00C2467F" w:rsidP="00C2467F">
      <w:pPr>
        <w:pStyle w:val="BodyText"/>
        <w:spacing w:before="11"/>
        <w:rPr>
          <w:rFonts w:ascii="Arial" w:hAnsi="Arial" w:cs="Arial"/>
          <w:sz w:val="22"/>
          <w:szCs w:val="22"/>
        </w:rPr>
      </w:pPr>
    </w:p>
    <w:p w14:paraId="24F254E8" w14:textId="77777777" w:rsidR="00C2467F" w:rsidRPr="003F6576" w:rsidRDefault="00C2467F" w:rsidP="00C2467F">
      <w:pPr>
        <w:pStyle w:val="ListParagraph"/>
        <w:numPr>
          <w:ilvl w:val="0"/>
          <w:numId w:val="1"/>
        </w:numPr>
        <w:tabs>
          <w:tab w:val="left" w:pos="2601"/>
        </w:tabs>
        <w:rPr>
          <w:rFonts w:ascii="Arial" w:hAnsi="Arial" w:cs="Arial"/>
        </w:rPr>
      </w:pPr>
      <w:r w:rsidRPr="003F6576">
        <w:rPr>
          <w:rFonts w:ascii="Arial" w:hAnsi="Arial" w:cs="Arial"/>
        </w:rPr>
        <w:t>Communications</w:t>
      </w:r>
    </w:p>
    <w:p w14:paraId="7FB004F8" w14:textId="77777777" w:rsidR="00C2467F" w:rsidRPr="003F6576" w:rsidRDefault="00C2467F" w:rsidP="00C2467F">
      <w:pPr>
        <w:pStyle w:val="ListParagraph"/>
        <w:rPr>
          <w:rFonts w:ascii="Arial" w:hAnsi="Arial" w:cs="Arial"/>
        </w:rPr>
      </w:pPr>
      <w:bookmarkStart w:id="0" w:name="_Hlk149130592"/>
    </w:p>
    <w:p w14:paraId="76F0575F" w14:textId="5F432FCC" w:rsidR="00A5382D" w:rsidRDefault="00C2467F" w:rsidP="00B34E37">
      <w:pPr>
        <w:pStyle w:val="ListParagraph"/>
        <w:numPr>
          <w:ilvl w:val="0"/>
          <w:numId w:val="1"/>
        </w:numPr>
        <w:tabs>
          <w:tab w:val="left" w:pos="2601"/>
        </w:tabs>
        <w:rPr>
          <w:rFonts w:ascii="Arial" w:hAnsi="Arial" w:cs="Arial"/>
        </w:rPr>
      </w:pPr>
      <w:r w:rsidRPr="003F6576">
        <w:rPr>
          <w:rFonts w:ascii="Arial" w:hAnsi="Arial" w:cs="Arial"/>
        </w:rPr>
        <w:t>Expenditures</w:t>
      </w:r>
    </w:p>
    <w:p w14:paraId="2D331726" w14:textId="77777777" w:rsidR="00726745" w:rsidRPr="00726745" w:rsidRDefault="00726745" w:rsidP="00726745">
      <w:pPr>
        <w:pStyle w:val="ListParagraph"/>
        <w:rPr>
          <w:rFonts w:ascii="Arial" w:hAnsi="Arial" w:cs="Arial"/>
        </w:rPr>
      </w:pPr>
    </w:p>
    <w:p w14:paraId="0106F476" w14:textId="66EE1593" w:rsidR="00726745" w:rsidRDefault="00726745" w:rsidP="00726745">
      <w:pPr>
        <w:pStyle w:val="ListParagraph"/>
        <w:numPr>
          <w:ilvl w:val="1"/>
          <w:numId w:val="1"/>
        </w:numPr>
        <w:tabs>
          <w:tab w:val="left" w:pos="2601"/>
        </w:tabs>
        <w:rPr>
          <w:rFonts w:ascii="Arial" w:hAnsi="Arial" w:cs="Arial"/>
        </w:rPr>
      </w:pPr>
      <w:r>
        <w:rPr>
          <w:rFonts w:ascii="Arial" w:hAnsi="Arial" w:cs="Arial"/>
        </w:rPr>
        <w:t>Invoice from C.O.P.S. and F.I.R.E. for pre-employment psychological assessments</w:t>
      </w:r>
      <w:r w:rsidR="00D118C0">
        <w:rPr>
          <w:rFonts w:ascii="Arial" w:hAnsi="Arial" w:cs="Arial"/>
        </w:rPr>
        <w:t xml:space="preserve"> in the amount of $2,250.00 (Peisker, Campobasso Jr, Smith, Rolski, and Spalding)</w:t>
      </w:r>
      <w:r w:rsidR="00485675">
        <w:rPr>
          <w:rFonts w:ascii="Arial" w:hAnsi="Arial" w:cs="Arial"/>
        </w:rPr>
        <w:t>.</w:t>
      </w:r>
    </w:p>
    <w:p w14:paraId="6548C430" w14:textId="20C51E2B" w:rsidR="00D118C0" w:rsidRDefault="00D118C0" w:rsidP="00726745">
      <w:pPr>
        <w:pStyle w:val="ListParagraph"/>
        <w:numPr>
          <w:ilvl w:val="1"/>
          <w:numId w:val="1"/>
        </w:numPr>
        <w:tabs>
          <w:tab w:val="left" w:pos="2601"/>
        </w:tabs>
        <w:rPr>
          <w:rFonts w:ascii="Arial" w:hAnsi="Arial" w:cs="Arial"/>
        </w:rPr>
      </w:pPr>
      <w:r>
        <w:rPr>
          <w:rFonts w:ascii="Arial" w:hAnsi="Arial" w:cs="Arial"/>
        </w:rPr>
        <w:t>Invoice from The Blue Line for Lateral Police Officer posting in the amount of $597.00.</w:t>
      </w:r>
    </w:p>
    <w:p w14:paraId="677FE59E" w14:textId="452314B0" w:rsidR="00D118C0" w:rsidRDefault="00D118C0" w:rsidP="00726745">
      <w:pPr>
        <w:pStyle w:val="ListParagraph"/>
        <w:numPr>
          <w:ilvl w:val="1"/>
          <w:numId w:val="1"/>
        </w:numPr>
        <w:tabs>
          <w:tab w:val="left" w:pos="2601"/>
        </w:tabs>
        <w:rPr>
          <w:rFonts w:ascii="Arial" w:hAnsi="Arial" w:cs="Arial"/>
        </w:rPr>
      </w:pPr>
      <w:r>
        <w:rPr>
          <w:rFonts w:ascii="Arial" w:hAnsi="Arial" w:cs="Arial"/>
        </w:rPr>
        <w:t>Invoice from CLS Background Investigations for pre-employment background for two new Firefighters, in the amount of $857.90.</w:t>
      </w:r>
    </w:p>
    <w:p w14:paraId="5D36AE5A" w14:textId="21E06EE8" w:rsidR="00D118C0" w:rsidRDefault="00D118C0" w:rsidP="00726745">
      <w:pPr>
        <w:pStyle w:val="ListParagraph"/>
        <w:numPr>
          <w:ilvl w:val="1"/>
          <w:numId w:val="1"/>
        </w:numPr>
        <w:tabs>
          <w:tab w:val="left" w:pos="2601"/>
        </w:tabs>
        <w:rPr>
          <w:rFonts w:ascii="Arial" w:hAnsi="Arial" w:cs="Arial"/>
        </w:rPr>
      </w:pPr>
      <w:r>
        <w:rPr>
          <w:rFonts w:ascii="Arial" w:hAnsi="Arial" w:cs="Arial"/>
        </w:rPr>
        <w:t>Invoice from C.O.P.S and F.I.R.E. for pre-employment psychological assessments in the amount of $2,250.00 (Vasallo, Puquirre, Guest, Garduno, and Korinek)</w:t>
      </w:r>
      <w:r w:rsidR="00485675">
        <w:rPr>
          <w:rFonts w:ascii="Arial" w:hAnsi="Arial" w:cs="Arial"/>
        </w:rPr>
        <w:t>.</w:t>
      </w:r>
    </w:p>
    <w:p w14:paraId="53FC002D" w14:textId="643A0BB8" w:rsidR="00D118C0" w:rsidRPr="00B34E37" w:rsidRDefault="00D118C0" w:rsidP="00726745">
      <w:pPr>
        <w:pStyle w:val="ListParagraph"/>
        <w:numPr>
          <w:ilvl w:val="1"/>
          <w:numId w:val="1"/>
        </w:numPr>
        <w:tabs>
          <w:tab w:val="left" w:pos="2601"/>
        </w:tabs>
        <w:rPr>
          <w:rFonts w:ascii="Arial" w:hAnsi="Arial" w:cs="Arial"/>
        </w:rPr>
      </w:pPr>
      <w:r>
        <w:rPr>
          <w:rFonts w:ascii="Arial" w:hAnsi="Arial" w:cs="Arial"/>
        </w:rPr>
        <w:t>Invoice from Conrad Polygraph, Inc. for pre-employment polygraphs in the amount of $1,017.50 (Malec, Casey, Spalding, Peisker, Smith, Campobasso, Rolski)</w:t>
      </w:r>
      <w:r w:rsidR="00485675">
        <w:rPr>
          <w:rFonts w:ascii="Arial" w:hAnsi="Arial" w:cs="Arial"/>
        </w:rPr>
        <w:t>.</w:t>
      </w:r>
    </w:p>
    <w:bookmarkEnd w:id="0"/>
    <w:p w14:paraId="1F7252D3" w14:textId="77777777" w:rsidR="00C2467F" w:rsidRPr="003F6576" w:rsidRDefault="00C2467F" w:rsidP="00C2467F">
      <w:pPr>
        <w:pStyle w:val="BodyText"/>
        <w:spacing w:before="8"/>
        <w:rPr>
          <w:rFonts w:ascii="Arial" w:hAnsi="Arial" w:cs="Arial"/>
          <w:sz w:val="22"/>
          <w:szCs w:val="22"/>
        </w:rPr>
      </w:pPr>
    </w:p>
    <w:p w14:paraId="7FE01F32" w14:textId="77777777" w:rsidR="00C2467F" w:rsidRDefault="00C2467F" w:rsidP="00C2467F">
      <w:pPr>
        <w:pStyle w:val="ListParagraph"/>
        <w:numPr>
          <w:ilvl w:val="0"/>
          <w:numId w:val="1"/>
        </w:numPr>
        <w:tabs>
          <w:tab w:val="left" w:pos="2601"/>
        </w:tabs>
        <w:spacing w:before="1"/>
        <w:rPr>
          <w:rFonts w:ascii="Arial" w:hAnsi="Arial" w:cs="Arial"/>
        </w:rPr>
      </w:pPr>
      <w:r w:rsidRPr="003F6576">
        <w:rPr>
          <w:rFonts w:ascii="Arial" w:hAnsi="Arial" w:cs="Arial"/>
        </w:rPr>
        <w:t>Old</w:t>
      </w:r>
      <w:r w:rsidRPr="003F6576">
        <w:rPr>
          <w:rFonts w:ascii="Arial" w:hAnsi="Arial" w:cs="Arial"/>
          <w:spacing w:val="-5"/>
        </w:rPr>
        <w:t xml:space="preserve"> </w:t>
      </w:r>
      <w:r w:rsidRPr="003F6576">
        <w:rPr>
          <w:rFonts w:ascii="Arial" w:hAnsi="Arial" w:cs="Arial"/>
        </w:rPr>
        <w:t>Business</w:t>
      </w:r>
    </w:p>
    <w:p w14:paraId="5419CA5B" w14:textId="77777777" w:rsidR="00C2467F" w:rsidRPr="003F6576" w:rsidRDefault="00C2467F" w:rsidP="00C2467F">
      <w:pPr>
        <w:pStyle w:val="ListParagraph"/>
        <w:rPr>
          <w:rFonts w:ascii="Arial" w:hAnsi="Arial" w:cs="Arial"/>
        </w:rPr>
      </w:pPr>
    </w:p>
    <w:p w14:paraId="13401E63" w14:textId="3CC92111" w:rsidR="00F4360F" w:rsidRDefault="00C2467F" w:rsidP="00343E8E">
      <w:pPr>
        <w:pStyle w:val="ListParagraph"/>
        <w:numPr>
          <w:ilvl w:val="0"/>
          <w:numId w:val="1"/>
        </w:numPr>
        <w:tabs>
          <w:tab w:val="left" w:pos="2601"/>
        </w:tabs>
        <w:spacing w:before="1"/>
        <w:jc w:val="both"/>
        <w:rPr>
          <w:rFonts w:ascii="Arial" w:hAnsi="Arial" w:cs="Arial"/>
        </w:rPr>
      </w:pPr>
      <w:r w:rsidRPr="003F6576">
        <w:rPr>
          <w:rFonts w:ascii="Arial" w:hAnsi="Arial" w:cs="Arial"/>
        </w:rPr>
        <w:t>New</w:t>
      </w:r>
      <w:r w:rsidRPr="003F6576">
        <w:rPr>
          <w:rFonts w:ascii="Arial" w:hAnsi="Arial" w:cs="Arial"/>
          <w:spacing w:val="-5"/>
        </w:rPr>
        <w:t xml:space="preserve"> </w:t>
      </w:r>
      <w:r w:rsidRPr="003F6576">
        <w:rPr>
          <w:rFonts w:ascii="Arial" w:hAnsi="Arial" w:cs="Arial"/>
        </w:rPr>
        <w:t>Business</w:t>
      </w:r>
    </w:p>
    <w:p w14:paraId="737E77A6" w14:textId="77777777" w:rsidR="005F6B50" w:rsidRPr="005F6B50" w:rsidRDefault="005F6B50" w:rsidP="005F6B50">
      <w:pPr>
        <w:pStyle w:val="ListParagraph"/>
        <w:rPr>
          <w:rFonts w:ascii="Arial" w:hAnsi="Arial" w:cs="Arial"/>
        </w:rPr>
      </w:pPr>
    </w:p>
    <w:p w14:paraId="2AFAD307" w14:textId="11B93B4C" w:rsidR="005F6B50" w:rsidRDefault="005F6B50" w:rsidP="005F6B50">
      <w:pPr>
        <w:pStyle w:val="ListParagraph"/>
        <w:numPr>
          <w:ilvl w:val="1"/>
          <w:numId w:val="1"/>
        </w:numPr>
        <w:tabs>
          <w:tab w:val="left" w:pos="2601"/>
        </w:tabs>
        <w:spacing w:before="1"/>
        <w:jc w:val="both"/>
        <w:rPr>
          <w:rFonts w:ascii="Arial" w:hAnsi="Arial" w:cs="Arial"/>
        </w:rPr>
      </w:pPr>
      <w:r>
        <w:rPr>
          <w:rFonts w:ascii="Arial" w:hAnsi="Arial" w:cs="Arial"/>
        </w:rPr>
        <w:t>Contacting Stanard and Associates- New Police Officer Testing process.</w:t>
      </w:r>
    </w:p>
    <w:p w14:paraId="371EC152" w14:textId="654F1F30" w:rsidR="005F6B50" w:rsidRDefault="005F6B50" w:rsidP="005F6B50">
      <w:pPr>
        <w:pStyle w:val="ListParagraph"/>
        <w:numPr>
          <w:ilvl w:val="2"/>
          <w:numId w:val="1"/>
        </w:numPr>
        <w:tabs>
          <w:tab w:val="left" w:pos="2601"/>
        </w:tabs>
        <w:spacing w:before="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Residency length of time? Collecting documents during the </w:t>
      </w:r>
      <w:r w:rsidR="00837C5B">
        <w:rPr>
          <w:rFonts w:ascii="Arial" w:hAnsi="Arial" w:cs="Arial"/>
        </w:rPr>
        <w:t>testing process.</w:t>
      </w:r>
    </w:p>
    <w:p w14:paraId="05DAB3BB" w14:textId="44E8449D" w:rsidR="00837C5B" w:rsidRDefault="00837C5B" w:rsidP="00837C5B">
      <w:pPr>
        <w:pStyle w:val="ListParagraph"/>
        <w:numPr>
          <w:ilvl w:val="1"/>
          <w:numId w:val="1"/>
        </w:numPr>
        <w:tabs>
          <w:tab w:val="left" w:pos="2601"/>
        </w:tabs>
        <w:spacing w:before="1"/>
        <w:jc w:val="both"/>
        <w:rPr>
          <w:rFonts w:ascii="Arial" w:hAnsi="Arial" w:cs="Arial"/>
        </w:rPr>
      </w:pPr>
      <w:r>
        <w:rPr>
          <w:rFonts w:ascii="Arial" w:hAnsi="Arial" w:cs="Arial"/>
        </w:rPr>
        <w:t>Seniority position on the final eligibility list.</w:t>
      </w:r>
    </w:p>
    <w:p w14:paraId="66DDFF22" w14:textId="66EC4CAA" w:rsidR="00263056" w:rsidRPr="00E038FF" w:rsidRDefault="00263056" w:rsidP="00E038FF">
      <w:pPr>
        <w:tabs>
          <w:tab w:val="left" w:pos="2601"/>
        </w:tabs>
        <w:spacing w:before="1"/>
        <w:jc w:val="both"/>
        <w:rPr>
          <w:rFonts w:ascii="Arial" w:hAnsi="Arial" w:cs="Arial"/>
          <w:color w:val="FF0000"/>
        </w:rPr>
      </w:pPr>
    </w:p>
    <w:p w14:paraId="2DF6486E" w14:textId="77777777" w:rsidR="00C2467F" w:rsidRPr="003F6576" w:rsidRDefault="00C2467F" w:rsidP="00C2467F">
      <w:pPr>
        <w:pStyle w:val="BodyText"/>
        <w:spacing w:before="10"/>
        <w:rPr>
          <w:rFonts w:ascii="Arial" w:hAnsi="Arial" w:cs="Arial"/>
          <w:sz w:val="22"/>
          <w:szCs w:val="22"/>
        </w:rPr>
      </w:pPr>
    </w:p>
    <w:p w14:paraId="5C4574CF" w14:textId="77777777" w:rsidR="00C2467F" w:rsidRPr="003F6576" w:rsidRDefault="00C2467F" w:rsidP="00C2467F">
      <w:pPr>
        <w:pStyle w:val="ListParagraph"/>
        <w:numPr>
          <w:ilvl w:val="0"/>
          <w:numId w:val="1"/>
        </w:numPr>
        <w:tabs>
          <w:tab w:val="left" w:pos="2601"/>
        </w:tabs>
        <w:jc w:val="both"/>
        <w:rPr>
          <w:rFonts w:ascii="Arial" w:hAnsi="Arial" w:cs="Arial"/>
        </w:rPr>
      </w:pPr>
      <w:r w:rsidRPr="003F6576">
        <w:rPr>
          <w:rFonts w:ascii="Arial" w:hAnsi="Arial" w:cs="Arial"/>
        </w:rPr>
        <w:t>Closed</w:t>
      </w:r>
      <w:r w:rsidRPr="003F6576">
        <w:rPr>
          <w:rFonts w:ascii="Arial" w:hAnsi="Arial" w:cs="Arial"/>
          <w:spacing w:val="-5"/>
        </w:rPr>
        <w:t xml:space="preserve"> </w:t>
      </w:r>
      <w:r w:rsidRPr="003F6576">
        <w:rPr>
          <w:rFonts w:ascii="Arial" w:hAnsi="Arial" w:cs="Arial"/>
        </w:rPr>
        <w:t>Session</w:t>
      </w:r>
      <w:r w:rsidRPr="003F6576">
        <w:rPr>
          <w:rFonts w:ascii="Arial" w:hAnsi="Arial" w:cs="Arial"/>
          <w:spacing w:val="-4"/>
        </w:rPr>
        <w:t xml:space="preserve">, if necessary, for any lawful purpose </w:t>
      </w:r>
    </w:p>
    <w:p w14:paraId="2E024059" w14:textId="023BB4D0" w:rsidR="00C2467F" w:rsidRPr="003F6576" w:rsidRDefault="00E62432" w:rsidP="00E62432">
      <w:pPr>
        <w:pStyle w:val="ListParagraph"/>
        <w:numPr>
          <w:ilvl w:val="0"/>
          <w:numId w:val="2"/>
        </w:numPr>
        <w:tabs>
          <w:tab w:val="left" w:pos="2601"/>
        </w:tabs>
        <w:rPr>
          <w:rFonts w:ascii="Arial" w:hAnsi="Arial" w:cs="Arial"/>
        </w:rPr>
      </w:pPr>
      <w:r w:rsidRPr="003F6576">
        <w:rPr>
          <w:rFonts w:ascii="Arial" w:hAnsi="Arial" w:cs="Arial"/>
        </w:rPr>
        <w:t>5.1 Personnel 5 ILCS 120/2(c)(1)- The appointment, employment, compensation, discipline, performance, or dismissal of specific employees of the public body, including hearing testimony on a complaint lodged against an employee of the public body for the public body to determine its validity.</w:t>
      </w:r>
    </w:p>
    <w:p w14:paraId="1C475A8B" w14:textId="62C1226D" w:rsidR="00E62432" w:rsidRPr="003F6576" w:rsidRDefault="00E62432" w:rsidP="00E62432">
      <w:pPr>
        <w:pStyle w:val="ListParagraph"/>
        <w:numPr>
          <w:ilvl w:val="0"/>
          <w:numId w:val="2"/>
        </w:numPr>
        <w:tabs>
          <w:tab w:val="left" w:pos="2601"/>
        </w:tabs>
        <w:rPr>
          <w:rFonts w:ascii="Arial" w:hAnsi="Arial" w:cs="Arial"/>
        </w:rPr>
      </w:pPr>
      <w:r w:rsidRPr="003F6576">
        <w:rPr>
          <w:rFonts w:ascii="Arial" w:hAnsi="Arial" w:cs="Arial"/>
        </w:rPr>
        <w:t xml:space="preserve">5.2 Approve Closed Session Minutes of </w:t>
      </w:r>
      <w:r w:rsidR="0028789B">
        <w:rPr>
          <w:rFonts w:ascii="Arial" w:hAnsi="Arial" w:cs="Arial"/>
          <w:b/>
          <w:bCs/>
        </w:rPr>
        <w:t>October 18</w:t>
      </w:r>
      <w:r w:rsidRPr="003F6576">
        <w:rPr>
          <w:rFonts w:ascii="Arial" w:hAnsi="Arial" w:cs="Arial"/>
          <w:b/>
          <w:bCs/>
        </w:rPr>
        <w:t>, 2023</w:t>
      </w:r>
    </w:p>
    <w:p w14:paraId="47D63426" w14:textId="326DFBBF" w:rsidR="00E62432" w:rsidRPr="003F6576" w:rsidRDefault="00E62432" w:rsidP="00E62432">
      <w:pPr>
        <w:pStyle w:val="ListParagraph"/>
        <w:tabs>
          <w:tab w:val="left" w:pos="2601"/>
        </w:tabs>
        <w:ind w:left="3681" w:firstLine="0"/>
        <w:rPr>
          <w:rFonts w:ascii="Arial" w:hAnsi="Arial" w:cs="Arial"/>
        </w:rPr>
      </w:pPr>
    </w:p>
    <w:p w14:paraId="276B69A7" w14:textId="77777777" w:rsidR="00C2467F" w:rsidRDefault="00C2467F" w:rsidP="00C2467F">
      <w:pPr>
        <w:pStyle w:val="ListParagraph"/>
        <w:numPr>
          <w:ilvl w:val="0"/>
          <w:numId w:val="1"/>
        </w:numPr>
        <w:tabs>
          <w:tab w:val="left" w:pos="2601"/>
        </w:tabs>
        <w:rPr>
          <w:rFonts w:ascii="Arial" w:hAnsi="Arial" w:cs="Arial"/>
        </w:rPr>
      </w:pPr>
      <w:r w:rsidRPr="003F6576">
        <w:rPr>
          <w:rFonts w:ascii="Arial" w:hAnsi="Arial" w:cs="Arial"/>
        </w:rPr>
        <w:t>Consideration of Matters from Closed Session</w:t>
      </w:r>
    </w:p>
    <w:p w14:paraId="2438A1E3" w14:textId="0BFCE6AF" w:rsidR="00B34E37" w:rsidRPr="003F6576" w:rsidRDefault="00B34E37" w:rsidP="00B34E37">
      <w:pPr>
        <w:pStyle w:val="ListParagraph"/>
        <w:numPr>
          <w:ilvl w:val="1"/>
          <w:numId w:val="1"/>
        </w:numPr>
        <w:tabs>
          <w:tab w:val="left" w:pos="2601"/>
        </w:tabs>
        <w:rPr>
          <w:rFonts w:ascii="Arial" w:hAnsi="Arial" w:cs="Arial"/>
        </w:rPr>
      </w:pPr>
      <w:r>
        <w:rPr>
          <w:rFonts w:ascii="Arial" w:hAnsi="Arial" w:cs="Arial"/>
        </w:rPr>
        <w:t>Sergeant Promotional Process- Interviews</w:t>
      </w:r>
    </w:p>
    <w:p w14:paraId="5EC104E8" w14:textId="77777777" w:rsidR="00C2467F" w:rsidRPr="003F6576" w:rsidRDefault="00C2467F" w:rsidP="00C2467F">
      <w:pPr>
        <w:pStyle w:val="BodyText"/>
        <w:spacing w:before="9"/>
        <w:rPr>
          <w:rFonts w:ascii="Arial" w:hAnsi="Arial" w:cs="Arial"/>
          <w:sz w:val="22"/>
          <w:szCs w:val="22"/>
        </w:rPr>
      </w:pPr>
    </w:p>
    <w:p w14:paraId="703D8AD1" w14:textId="58869F63" w:rsidR="00C2467F" w:rsidRPr="0028789B" w:rsidRDefault="00C2467F">
      <w:pPr>
        <w:pStyle w:val="ListParagraph"/>
        <w:numPr>
          <w:ilvl w:val="0"/>
          <w:numId w:val="1"/>
        </w:numPr>
        <w:tabs>
          <w:tab w:val="left" w:pos="2601"/>
        </w:tabs>
        <w:spacing w:before="9"/>
        <w:rPr>
          <w:rFonts w:ascii="Arial" w:hAnsi="Arial" w:cs="Arial"/>
        </w:rPr>
      </w:pPr>
      <w:r w:rsidRPr="0028789B">
        <w:rPr>
          <w:rFonts w:ascii="Arial" w:hAnsi="Arial" w:cs="Arial"/>
        </w:rPr>
        <w:t>Next</w:t>
      </w:r>
      <w:r w:rsidRPr="0028789B">
        <w:rPr>
          <w:rFonts w:ascii="Arial" w:hAnsi="Arial" w:cs="Arial"/>
          <w:spacing w:val="-2"/>
        </w:rPr>
        <w:t xml:space="preserve"> </w:t>
      </w:r>
      <w:r w:rsidRPr="0028789B">
        <w:rPr>
          <w:rFonts w:ascii="Arial" w:hAnsi="Arial" w:cs="Arial"/>
        </w:rPr>
        <w:t>meeting date</w:t>
      </w:r>
      <w:r w:rsidR="00E62432" w:rsidRPr="0028789B">
        <w:rPr>
          <w:rFonts w:ascii="Arial" w:hAnsi="Arial" w:cs="Arial"/>
        </w:rPr>
        <w:t xml:space="preserve">: </w:t>
      </w:r>
      <w:r w:rsidR="0028789B">
        <w:rPr>
          <w:rFonts w:ascii="Arial" w:hAnsi="Arial" w:cs="Arial"/>
          <w:b/>
          <w:bCs/>
        </w:rPr>
        <w:t>December 20, 2023</w:t>
      </w:r>
    </w:p>
    <w:p w14:paraId="1AD36643" w14:textId="77777777" w:rsidR="0028789B" w:rsidRPr="0028789B" w:rsidRDefault="0028789B" w:rsidP="0028789B">
      <w:pPr>
        <w:tabs>
          <w:tab w:val="left" w:pos="2601"/>
        </w:tabs>
        <w:spacing w:before="9"/>
        <w:rPr>
          <w:rFonts w:ascii="Arial" w:hAnsi="Arial" w:cs="Arial"/>
        </w:rPr>
      </w:pPr>
    </w:p>
    <w:p w14:paraId="04036585" w14:textId="77777777" w:rsidR="00C2467F" w:rsidRPr="003F6576" w:rsidRDefault="00C2467F" w:rsidP="00C2467F">
      <w:pPr>
        <w:pStyle w:val="ListParagraph"/>
        <w:numPr>
          <w:ilvl w:val="0"/>
          <w:numId w:val="1"/>
        </w:numPr>
        <w:tabs>
          <w:tab w:val="left" w:pos="2601"/>
        </w:tabs>
        <w:jc w:val="both"/>
        <w:rPr>
          <w:rFonts w:ascii="Arial" w:hAnsi="Arial" w:cs="Arial"/>
        </w:rPr>
      </w:pPr>
      <w:r w:rsidRPr="003F6576">
        <w:rPr>
          <w:rFonts w:ascii="Arial" w:hAnsi="Arial" w:cs="Arial"/>
        </w:rPr>
        <w:t>Call</w:t>
      </w:r>
      <w:r w:rsidRPr="003F6576">
        <w:rPr>
          <w:rFonts w:ascii="Arial" w:hAnsi="Arial" w:cs="Arial"/>
          <w:spacing w:val="-3"/>
        </w:rPr>
        <w:t xml:space="preserve"> </w:t>
      </w:r>
      <w:r w:rsidRPr="003F6576">
        <w:rPr>
          <w:rFonts w:ascii="Arial" w:hAnsi="Arial" w:cs="Arial"/>
        </w:rPr>
        <w:t>for</w:t>
      </w:r>
      <w:r w:rsidRPr="003F6576">
        <w:rPr>
          <w:rFonts w:ascii="Arial" w:hAnsi="Arial" w:cs="Arial"/>
          <w:spacing w:val="-4"/>
        </w:rPr>
        <w:t xml:space="preserve"> </w:t>
      </w:r>
      <w:r w:rsidRPr="003F6576">
        <w:rPr>
          <w:rFonts w:ascii="Arial" w:hAnsi="Arial" w:cs="Arial"/>
        </w:rPr>
        <w:t>adjournment.</w:t>
      </w:r>
    </w:p>
    <w:p w14:paraId="115A60E2" w14:textId="77777777" w:rsidR="00C2467F" w:rsidRPr="003F6576" w:rsidRDefault="00C2467F" w:rsidP="00C2467F">
      <w:pPr>
        <w:pStyle w:val="BodyText"/>
        <w:rPr>
          <w:rFonts w:ascii="Arial" w:hAnsi="Arial" w:cs="Arial"/>
          <w:sz w:val="22"/>
          <w:szCs w:val="22"/>
        </w:rPr>
      </w:pPr>
    </w:p>
    <w:p w14:paraId="53436F1B" w14:textId="77777777" w:rsidR="00C2467F" w:rsidRPr="003F6576" w:rsidRDefault="00C2467F" w:rsidP="00C2467F">
      <w:pPr>
        <w:pStyle w:val="BodyText"/>
        <w:rPr>
          <w:rFonts w:ascii="Arial" w:hAnsi="Arial" w:cs="Arial"/>
          <w:sz w:val="22"/>
          <w:szCs w:val="22"/>
        </w:rPr>
      </w:pPr>
    </w:p>
    <w:p w14:paraId="5D0A30B4" w14:textId="6C9D0139" w:rsidR="00C2467F" w:rsidRPr="003F6576" w:rsidRDefault="00C2467F" w:rsidP="00C2467F">
      <w:pPr>
        <w:spacing w:before="206" w:line="256" w:lineRule="auto"/>
        <w:ind w:left="2713" w:right="214" w:hanging="6"/>
        <w:jc w:val="center"/>
        <w:rPr>
          <w:rFonts w:ascii="Arial" w:hAnsi="Arial" w:cs="Arial"/>
        </w:rPr>
      </w:pPr>
      <w:r w:rsidRPr="003F6576">
        <w:rPr>
          <w:rFonts w:ascii="Arial" w:hAnsi="Arial" w:cs="Arial"/>
        </w:rPr>
        <w:t>Any individual requiring special accommodations as specified by the Americans with</w:t>
      </w:r>
      <w:r w:rsidRPr="003F6576">
        <w:rPr>
          <w:rFonts w:ascii="Arial" w:hAnsi="Arial" w:cs="Arial"/>
          <w:spacing w:val="1"/>
        </w:rPr>
        <w:t xml:space="preserve"> </w:t>
      </w:r>
      <w:r w:rsidRPr="003F6576">
        <w:rPr>
          <w:rFonts w:ascii="Arial" w:hAnsi="Arial" w:cs="Arial"/>
        </w:rPr>
        <w:t>Disabilities Act is requested to notify the Village of Elk Grove Village – ADA</w:t>
      </w:r>
      <w:r w:rsidRPr="003F6576">
        <w:rPr>
          <w:rFonts w:ascii="Arial" w:hAnsi="Arial" w:cs="Arial"/>
          <w:spacing w:val="1"/>
        </w:rPr>
        <w:t xml:space="preserve"> </w:t>
      </w:r>
      <w:r w:rsidRPr="003F6576">
        <w:rPr>
          <w:rFonts w:ascii="Arial" w:hAnsi="Arial" w:cs="Arial"/>
        </w:rPr>
        <w:t>Compliance</w:t>
      </w:r>
      <w:r w:rsidRPr="003F6576">
        <w:rPr>
          <w:rFonts w:ascii="Arial" w:hAnsi="Arial" w:cs="Arial"/>
          <w:spacing w:val="-3"/>
        </w:rPr>
        <w:t xml:space="preserve"> </w:t>
      </w:r>
      <w:r w:rsidRPr="003F6576">
        <w:rPr>
          <w:rFonts w:ascii="Arial" w:hAnsi="Arial" w:cs="Arial"/>
        </w:rPr>
        <w:t>Coordinator at</w:t>
      </w:r>
      <w:r w:rsidRPr="003F6576">
        <w:rPr>
          <w:rFonts w:ascii="Arial" w:hAnsi="Arial" w:cs="Arial"/>
          <w:spacing w:val="-2"/>
        </w:rPr>
        <w:t xml:space="preserve"> </w:t>
      </w:r>
      <w:r w:rsidRPr="003F6576">
        <w:rPr>
          <w:rFonts w:ascii="Arial" w:hAnsi="Arial" w:cs="Arial"/>
        </w:rPr>
        <w:t>least</w:t>
      </w:r>
      <w:r w:rsidRPr="003F6576">
        <w:rPr>
          <w:rFonts w:ascii="Arial" w:hAnsi="Arial" w:cs="Arial"/>
          <w:spacing w:val="-1"/>
        </w:rPr>
        <w:t xml:space="preserve"> </w:t>
      </w:r>
      <w:r w:rsidRPr="003F6576">
        <w:rPr>
          <w:rFonts w:ascii="Arial" w:hAnsi="Arial" w:cs="Arial"/>
        </w:rPr>
        <w:t>24 hours</w:t>
      </w:r>
      <w:r w:rsidRPr="003F6576">
        <w:rPr>
          <w:rFonts w:ascii="Arial" w:hAnsi="Arial" w:cs="Arial"/>
          <w:spacing w:val="-4"/>
        </w:rPr>
        <w:t xml:space="preserve"> </w:t>
      </w:r>
      <w:r w:rsidRPr="003F6576">
        <w:rPr>
          <w:rFonts w:ascii="Arial" w:hAnsi="Arial" w:cs="Arial"/>
        </w:rPr>
        <w:t>in advance</w:t>
      </w:r>
      <w:r w:rsidRPr="003F6576">
        <w:rPr>
          <w:rFonts w:ascii="Arial" w:hAnsi="Arial" w:cs="Arial"/>
          <w:spacing w:val="-2"/>
        </w:rPr>
        <w:t xml:space="preserve"> </w:t>
      </w:r>
      <w:r w:rsidRPr="003F6576">
        <w:rPr>
          <w:rFonts w:ascii="Arial" w:hAnsi="Arial" w:cs="Arial"/>
        </w:rPr>
        <w:t>of</w:t>
      </w:r>
      <w:r w:rsidRPr="003F6576">
        <w:rPr>
          <w:rFonts w:ascii="Arial" w:hAnsi="Arial" w:cs="Arial"/>
          <w:spacing w:val="-2"/>
        </w:rPr>
        <w:t xml:space="preserve"> </w:t>
      </w:r>
      <w:r w:rsidRPr="003F6576">
        <w:rPr>
          <w:rFonts w:ascii="Arial" w:hAnsi="Arial" w:cs="Arial"/>
        </w:rPr>
        <w:t>the</w:t>
      </w:r>
      <w:r w:rsidRPr="003F6576">
        <w:rPr>
          <w:rFonts w:ascii="Arial" w:hAnsi="Arial" w:cs="Arial"/>
          <w:spacing w:val="-2"/>
        </w:rPr>
        <w:t xml:space="preserve"> </w:t>
      </w:r>
      <w:r w:rsidR="008156EC" w:rsidRPr="003F6576">
        <w:rPr>
          <w:rFonts w:ascii="Arial" w:hAnsi="Arial" w:cs="Arial"/>
        </w:rPr>
        <w:t xml:space="preserve">meeting </w:t>
      </w:r>
      <w:r w:rsidR="008156EC" w:rsidRPr="003F6576">
        <w:rPr>
          <w:rFonts w:ascii="Arial" w:hAnsi="Arial" w:cs="Arial"/>
          <w:spacing w:val="-42"/>
        </w:rPr>
        <w:t xml:space="preserve">date. </w:t>
      </w:r>
    </w:p>
    <w:p w14:paraId="6AFB57AF" w14:textId="77777777" w:rsidR="00B152EE" w:rsidRDefault="00B152EE"/>
    <w:sectPr w:rsidR="00B152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63F23"/>
    <w:multiLevelType w:val="hybridMultilevel"/>
    <w:tmpl w:val="B336ACA2"/>
    <w:lvl w:ilvl="0" w:tplc="553E9ED0">
      <w:start w:val="1"/>
      <w:numFmt w:val="decimal"/>
      <w:lvlText w:val="%1."/>
      <w:lvlJc w:val="left"/>
      <w:pPr>
        <w:ind w:left="2601" w:hanging="721"/>
      </w:pPr>
      <w:rPr>
        <w:spacing w:val="0"/>
        <w:w w:val="100"/>
        <w:lang w:val="en-US" w:eastAsia="en-US" w:bidi="ar-SA"/>
      </w:rPr>
    </w:lvl>
    <w:lvl w:ilvl="1" w:tplc="04090001">
      <w:start w:val="1"/>
      <w:numFmt w:val="bullet"/>
      <w:lvlText w:val=""/>
      <w:lvlJc w:val="left"/>
      <w:pPr>
        <w:ind w:left="3018" w:hanging="360"/>
      </w:pPr>
      <w:rPr>
        <w:rFonts w:ascii="Symbol" w:hAnsi="Symbol" w:hint="default"/>
      </w:rPr>
    </w:lvl>
    <w:lvl w:ilvl="2" w:tplc="44828D6C">
      <w:numFmt w:val="bullet"/>
      <w:lvlText w:val="•"/>
      <w:lvlJc w:val="left"/>
      <w:pPr>
        <w:ind w:left="3651" w:hanging="303"/>
      </w:pPr>
      <w:rPr>
        <w:lang w:val="en-US" w:eastAsia="en-US" w:bidi="ar-SA"/>
      </w:rPr>
    </w:lvl>
    <w:lvl w:ilvl="3" w:tplc="CD0E0B9C">
      <w:numFmt w:val="bullet"/>
      <w:lvlText w:val="•"/>
      <w:lvlJc w:val="left"/>
      <w:pPr>
        <w:ind w:left="4342" w:hanging="303"/>
      </w:pPr>
      <w:rPr>
        <w:lang w:val="en-US" w:eastAsia="en-US" w:bidi="ar-SA"/>
      </w:rPr>
    </w:lvl>
    <w:lvl w:ilvl="4" w:tplc="DA5CACAC">
      <w:numFmt w:val="bullet"/>
      <w:lvlText w:val="•"/>
      <w:lvlJc w:val="left"/>
      <w:pPr>
        <w:ind w:left="5033" w:hanging="303"/>
      </w:pPr>
      <w:rPr>
        <w:lang w:val="en-US" w:eastAsia="en-US" w:bidi="ar-SA"/>
      </w:rPr>
    </w:lvl>
    <w:lvl w:ilvl="5" w:tplc="DE96A96A">
      <w:numFmt w:val="bullet"/>
      <w:lvlText w:val="•"/>
      <w:lvlJc w:val="left"/>
      <w:pPr>
        <w:ind w:left="5724" w:hanging="303"/>
      </w:pPr>
      <w:rPr>
        <w:lang w:val="en-US" w:eastAsia="en-US" w:bidi="ar-SA"/>
      </w:rPr>
    </w:lvl>
    <w:lvl w:ilvl="6" w:tplc="FC8E84EA">
      <w:numFmt w:val="bullet"/>
      <w:lvlText w:val="•"/>
      <w:lvlJc w:val="left"/>
      <w:pPr>
        <w:ind w:left="6415" w:hanging="303"/>
      </w:pPr>
      <w:rPr>
        <w:lang w:val="en-US" w:eastAsia="en-US" w:bidi="ar-SA"/>
      </w:rPr>
    </w:lvl>
    <w:lvl w:ilvl="7" w:tplc="92C8905E">
      <w:numFmt w:val="bullet"/>
      <w:lvlText w:val="•"/>
      <w:lvlJc w:val="left"/>
      <w:pPr>
        <w:ind w:left="7106" w:hanging="303"/>
      </w:pPr>
      <w:rPr>
        <w:lang w:val="en-US" w:eastAsia="en-US" w:bidi="ar-SA"/>
      </w:rPr>
    </w:lvl>
    <w:lvl w:ilvl="8" w:tplc="EAB01786">
      <w:numFmt w:val="bullet"/>
      <w:lvlText w:val="•"/>
      <w:lvlJc w:val="left"/>
      <w:pPr>
        <w:ind w:left="7797" w:hanging="303"/>
      </w:pPr>
      <w:rPr>
        <w:lang w:val="en-US" w:eastAsia="en-US" w:bidi="ar-SA"/>
      </w:rPr>
    </w:lvl>
  </w:abstractNum>
  <w:abstractNum w:abstractNumId="1" w15:restartNumberingAfterBreak="0">
    <w:nsid w:val="14565776"/>
    <w:multiLevelType w:val="hybridMultilevel"/>
    <w:tmpl w:val="49E40794"/>
    <w:lvl w:ilvl="0" w:tplc="04090001">
      <w:start w:val="1"/>
      <w:numFmt w:val="bullet"/>
      <w:lvlText w:val=""/>
      <w:lvlJc w:val="left"/>
      <w:pPr>
        <w:ind w:left="36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4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1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8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5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0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7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441" w:hanging="360"/>
      </w:pPr>
      <w:rPr>
        <w:rFonts w:ascii="Wingdings" w:hAnsi="Wingdings" w:hint="default"/>
      </w:rPr>
    </w:lvl>
  </w:abstractNum>
  <w:abstractNum w:abstractNumId="2" w15:restartNumberingAfterBreak="0">
    <w:nsid w:val="41E47E8A"/>
    <w:multiLevelType w:val="hybridMultilevel"/>
    <w:tmpl w:val="8870AFF6"/>
    <w:lvl w:ilvl="0" w:tplc="04090001">
      <w:start w:val="1"/>
      <w:numFmt w:val="bullet"/>
      <w:lvlText w:val=""/>
      <w:lvlJc w:val="left"/>
      <w:pPr>
        <w:ind w:left="39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6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8" w:hanging="360"/>
      </w:pPr>
      <w:rPr>
        <w:rFonts w:ascii="Wingdings" w:hAnsi="Wingdings" w:hint="default"/>
      </w:rPr>
    </w:lvl>
  </w:abstractNum>
  <w:abstractNum w:abstractNumId="3" w15:restartNumberingAfterBreak="0">
    <w:nsid w:val="4DFF6AB2"/>
    <w:multiLevelType w:val="hybridMultilevel"/>
    <w:tmpl w:val="F1305072"/>
    <w:lvl w:ilvl="0" w:tplc="0409000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75" w:hanging="360"/>
      </w:pPr>
      <w:rPr>
        <w:rFonts w:ascii="Wingdings" w:hAnsi="Wingdings" w:hint="default"/>
      </w:rPr>
    </w:lvl>
  </w:abstractNum>
  <w:abstractNum w:abstractNumId="4" w15:restartNumberingAfterBreak="0">
    <w:nsid w:val="5C7E0BC7"/>
    <w:multiLevelType w:val="hybridMultilevel"/>
    <w:tmpl w:val="F5486B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9944FD"/>
    <w:multiLevelType w:val="hybridMultilevel"/>
    <w:tmpl w:val="B82CFE96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num w:numId="1" w16cid:durableId="1724521553">
    <w:abstractNumId w:val="0"/>
  </w:num>
  <w:num w:numId="2" w16cid:durableId="1362897829">
    <w:abstractNumId w:val="1"/>
  </w:num>
  <w:num w:numId="3" w16cid:durableId="1288974307">
    <w:abstractNumId w:val="5"/>
  </w:num>
  <w:num w:numId="4" w16cid:durableId="1998681798">
    <w:abstractNumId w:val="3"/>
  </w:num>
  <w:num w:numId="5" w16cid:durableId="549682749">
    <w:abstractNumId w:val="2"/>
  </w:num>
  <w:num w:numId="6" w16cid:durableId="770590264">
    <w:abstractNumId w:val="0"/>
  </w:num>
  <w:num w:numId="7" w16cid:durableId="5906080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80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2467F"/>
    <w:rsid w:val="00016420"/>
    <w:rsid w:val="00054CB3"/>
    <w:rsid w:val="000C4075"/>
    <w:rsid w:val="000D0ECE"/>
    <w:rsid w:val="00112D5C"/>
    <w:rsid w:val="001B2162"/>
    <w:rsid w:val="00201738"/>
    <w:rsid w:val="00263056"/>
    <w:rsid w:val="00283D08"/>
    <w:rsid w:val="0028789B"/>
    <w:rsid w:val="002A6F32"/>
    <w:rsid w:val="00343E8E"/>
    <w:rsid w:val="003F6576"/>
    <w:rsid w:val="00481A2F"/>
    <w:rsid w:val="00485675"/>
    <w:rsid w:val="005264A2"/>
    <w:rsid w:val="005F6B50"/>
    <w:rsid w:val="00643E1B"/>
    <w:rsid w:val="0071770A"/>
    <w:rsid w:val="00726745"/>
    <w:rsid w:val="00732DC2"/>
    <w:rsid w:val="008156EC"/>
    <w:rsid w:val="00837C5B"/>
    <w:rsid w:val="008A5C47"/>
    <w:rsid w:val="00A14CD8"/>
    <w:rsid w:val="00A5382D"/>
    <w:rsid w:val="00AA113B"/>
    <w:rsid w:val="00AC27B6"/>
    <w:rsid w:val="00B126A6"/>
    <w:rsid w:val="00B152EE"/>
    <w:rsid w:val="00B34E37"/>
    <w:rsid w:val="00BF40E9"/>
    <w:rsid w:val="00BF43B9"/>
    <w:rsid w:val="00C066BF"/>
    <w:rsid w:val="00C2467F"/>
    <w:rsid w:val="00C32AF9"/>
    <w:rsid w:val="00C90420"/>
    <w:rsid w:val="00CE767E"/>
    <w:rsid w:val="00CF1C6D"/>
    <w:rsid w:val="00CF41CF"/>
    <w:rsid w:val="00D118C0"/>
    <w:rsid w:val="00E038FF"/>
    <w:rsid w:val="00E62432"/>
    <w:rsid w:val="00E92FA9"/>
    <w:rsid w:val="00E95C36"/>
    <w:rsid w:val="00EB03AD"/>
    <w:rsid w:val="00ED4439"/>
    <w:rsid w:val="00F4360F"/>
    <w:rsid w:val="00F64DBD"/>
    <w:rsid w:val="00FC2A33"/>
    <w:rsid w:val="00FE2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EDAD16D"/>
  <w15:docId w15:val="{CEA524CB-D813-401F-8102-9F9AF6F4D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467F"/>
    <w:pPr>
      <w:widowControl w:val="0"/>
      <w:autoSpaceDE w:val="0"/>
      <w:autoSpaceDN w:val="0"/>
      <w:spacing w:after="0" w:line="240" w:lineRule="auto"/>
    </w:pPr>
    <w:rPr>
      <w:rFonts w:ascii="Georgia" w:eastAsia="Georgia" w:hAnsi="Georgia" w:cs="Georgia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semiHidden/>
    <w:unhideWhenUsed/>
    <w:qFormat/>
    <w:rsid w:val="00C2467F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C2467F"/>
    <w:rPr>
      <w:rFonts w:ascii="Georgia" w:eastAsia="Georgia" w:hAnsi="Georgia" w:cs="Georgia"/>
      <w:kern w:val="0"/>
      <w:sz w:val="24"/>
      <w:szCs w:val="24"/>
      <w14:ligatures w14:val="none"/>
    </w:rPr>
  </w:style>
  <w:style w:type="paragraph" w:styleId="ListParagraph">
    <w:name w:val="List Paragraph"/>
    <w:basedOn w:val="Normal"/>
    <w:uiPriority w:val="34"/>
    <w:qFormat/>
    <w:rsid w:val="00C2467F"/>
    <w:pPr>
      <w:ind w:left="2601" w:hanging="72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555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E33F05AF2AC14B971465034863D97C" ma:contentTypeVersion="11" ma:contentTypeDescription="Create a new document." ma:contentTypeScope="" ma:versionID="f53a344957ad497b5ea455237014116d">
  <xsd:schema xmlns:xsd="http://www.w3.org/2001/XMLSchema" xmlns:xs="http://www.w3.org/2001/XMLSchema" xmlns:p="http://schemas.microsoft.com/office/2006/metadata/properties" xmlns:ns3="c5d46d9a-c7ce-43ad-9a1f-c46c4e969a28" xmlns:ns4="b26da2a5-c716-4812-a729-782eae88fc5a" targetNamespace="http://schemas.microsoft.com/office/2006/metadata/properties" ma:root="true" ma:fieldsID="e4269472861b93c5d7095dd3e4a5ed1a" ns3:_="" ns4:_="">
    <xsd:import namespace="c5d46d9a-c7ce-43ad-9a1f-c46c4e969a28"/>
    <xsd:import namespace="b26da2a5-c716-4812-a729-782eae88fc5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d46d9a-c7ce-43ad-9a1f-c46c4e969a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6da2a5-c716-4812-a729-782eae88fc5a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5d46d9a-c7ce-43ad-9a1f-c46c4e969a28" xsi:nil="true"/>
  </documentManagement>
</p:properties>
</file>

<file path=customXml/itemProps1.xml><?xml version="1.0" encoding="utf-8"?>
<ds:datastoreItem xmlns:ds="http://schemas.openxmlformats.org/officeDocument/2006/customXml" ds:itemID="{2414C0A5-494C-45A9-8CE3-3F9DE1188F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d46d9a-c7ce-43ad-9a1f-c46c4e969a28"/>
    <ds:schemaRef ds:uri="b26da2a5-c716-4812-a729-782eae88fc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C97E646-0D9A-4DAC-A39C-BFC20710D07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A80CF01-A224-4E4F-B1EE-EFC06F8CA25F}">
  <ds:schemaRefs>
    <ds:schemaRef ds:uri="http://schemas.microsoft.com/office/2006/metadata/properties"/>
    <ds:schemaRef ds:uri="http://schemas.microsoft.com/office/infopath/2007/PartnerControls"/>
    <ds:schemaRef ds:uri="c5d46d9a-c7ce-43ad-9a1f-c46c4e969a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1939</TotalTime>
  <Pages>1</Pages>
  <Words>297</Words>
  <Characters>1753</Characters>
  <Application>Microsoft Office Word</Application>
  <DocSecurity>0</DocSecurity>
  <Lines>73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Kelly</dc:creator>
  <cp:keywords/>
  <dc:description/>
  <cp:lastModifiedBy>Pratt, Aleicia</cp:lastModifiedBy>
  <cp:revision>4</cp:revision>
  <cp:lastPrinted>2023-10-18T14:46:00Z</cp:lastPrinted>
  <dcterms:created xsi:type="dcterms:W3CDTF">2023-11-06T22:22:00Z</dcterms:created>
  <dcterms:modified xsi:type="dcterms:W3CDTF">2023-11-13T15:07:00Z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c632ac6a2b682a7888f31b8a090bc6f07eaa3e60dc310745446462649e0c6e16</vt:lpwstr>
  </property>
  <property fmtid="{D5CDD505-2E9C-101B-9397-08002B2CF9AE}" pid="3" name="ContentTypeId">
    <vt:lpwstr>0x0101006FE33F05AF2AC14B971465034863D97C</vt:lpwstr>
  </property>
</Properties>
</file>